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701AE7" w:rsidRDefault="00701AE7" w:rsidP="00774647">
      <w:pPr>
        <w:ind w:left="-284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„ПАЛЕОГРУП“ ЕООД</w:t>
      </w:r>
    </w:p>
    <w:p w:rsidR="00774647" w:rsidRPr="00774647" w:rsidRDefault="00774647" w:rsidP="00774647">
      <w:pPr>
        <w:ind w:left="-284" w:right="-141"/>
        <w:jc w:val="both"/>
        <w:rPr>
          <w:rFonts w:ascii="Verdana" w:hAnsi="Verdana"/>
          <w:bCs/>
        </w:rPr>
      </w:pPr>
      <w:r w:rsidRPr="00774647">
        <w:rPr>
          <w:rFonts w:ascii="Verdana" w:hAnsi="Verdana"/>
          <w:lang w:val="bg-BG"/>
        </w:rPr>
        <w:t>г</w:t>
      </w:r>
      <w:r w:rsidR="00701AE7">
        <w:rPr>
          <w:rFonts w:ascii="Verdana" w:hAnsi="Verdana"/>
          <w:lang w:val="bg-BG"/>
        </w:rPr>
        <w:t>р. Пловдив, ул. „Алцеко“ № 16, партер, пълномощник-Стела Русева</w:t>
      </w:r>
    </w:p>
    <w:p w:rsidR="00774647" w:rsidRPr="00774647" w:rsidRDefault="00774647" w:rsidP="00774647">
      <w:pPr>
        <w:ind w:left="-284" w:right="-141"/>
        <w:jc w:val="both"/>
        <w:rPr>
          <w:rFonts w:ascii="Verdana" w:hAnsi="Verdana"/>
          <w:b/>
          <w:bCs/>
          <w:lang w:val="bg-BG"/>
        </w:rPr>
      </w:pPr>
    </w:p>
    <w:p w:rsidR="009505D1" w:rsidRPr="00774647" w:rsidRDefault="0077464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774647">
        <w:rPr>
          <w:rFonts w:ascii="Verdana" w:hAnsi="Verdana"/>
          <w:sz w:val="20"/>
        </w:rPr>
        <w:t>Копие до:</w:t>
      </w:r>
    </w:p>
    <w:p w:rsidR="008B2E7D" w:rsidRDefault="00701AE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Родопи</w:t>
      </w:r>
    </w:p>
    <w:p w:rsidR="008B2E7D" w:rsidRDefault="00701AE7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с.Марково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083BF0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701AE7">
        <w:rPr>
          <w:rFonts w:ascii="Verdana" w:hAnsi="Verdana"/>
          <w:highlight w:val="white"/>
          <w:shd w:val="clear" w:color="auto" w:fill="FEFEFE"/>
          <w:lang w:val="bg-BG"/>
        </w:rPr>
        <w:t>ОВОС-282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01AE7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029E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01AE7">
        <w:rPr>
          <w:rFonts w:ascii="Verdana" w:hAnsi="Verdana"/>
          <w:highlight w:val="white"/>
          <w:shd w:val="clear" w:color="auto" w:fill="FEFEFE"/>
          <w:lang w:val="bg-BG"/>
        </w:rPr>
        <w:t>128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01AE7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0CAB" w:rsidRPr="008F0170">
        <w:rPr>
          <w:rFonts w:ascii="Verdana" w:hAnsi="Verdana"/>
          <w:b/>
        </w:rPr>
        <w:t>,,</w:t>
      </w:r>
      <w:r w:rsidR="00360CAB">
        <w:rPr>
          <w:rFonts w:ascii="Verdana" w:hAnsi="Verdana"/>
          <w:b/>
          <w:lang w:val="bg-BG"/>
        </w:rPr>
        <w:t>Изграждане на складове за съхранение на строителни материали и офиси, включително сондажен кладенец</w:t>
      </w:r>
      <w:r w:rsidR="00360CAB">
        <w:rPr>
          <w:rFonts w:ascii="Verdana" w:hAnsi="Verdana"/>
          <w:b/>
        </w:rPr>
        <w:t>’’</w:t>
      </w:r>
      <w:r w:rsidR="00774647">
        <w:rPr>
          <w:rFonts w:ascii="Verdana" w:hAnsi="Verdana"/>
          <w:b/>
          <w:i/>
          <w:lang w:val="bg-BG"/>
        </w:rPr>
        <w:t xml:space="preserve"> </w:t>
      </w:r>
      <w:r w:rsidR="00E029E8">
        <w:rPr>
          <w:rFonts w:ascii="Verdana" w:hAnsi="Verdana" w:cs="Arial"/>
          <w:lang w:val="bg-BG"/>
        </w:rPr>
        <w:t>в</w:t>
      </w:r>
      <w:r w:rsidR="005F79A0">
        <w:rPr>
          <w:rFonts w:ascii="Verdana" w:hAnsi="Verdana" w:cs="Arial"/>
          <w:lang w:val="bg-BG"/>
        </w:rPr>
        <w:t xml:space="preserve"> по</w:t>
      </w:r>
      <w:r w:rsidR="008D397D">
        <w:rPr>
          <w:rFonts w:ascii="Verdana" w:hAnsi="Verdana" w:cs="Arial"/>
          <w:lang w:val="bg-BG"/>
        </w:rPr>
        <w:t xml:space="preserve">землен имот с № </w:t>
      </w:r>
      <w:r w:rsidR="00701AE7">
        <w:rPr>
          <w:rFonts w:ascii="Verdana" w:hAnsi="Verdana" w:cs="Arial"/>
          <w:lang w:val="bg-BG"/>
        </w:rPr>
        <w:t>47295.19.10, местност „</w:t>
      </w:r>
      <w:r w:rsidR="00263B2F">
        <w:rPr>
          <w:rFonts w:ascii="Verdana" w:hAnsi="Verdana" w:cs="Arial"/>
          <w:lang w:val="bg-BG"/>
        </w:rPr>
        <w:t>Бялата Воденица“, село Марково,община Родопи.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63B2F">
        <w:rPr>
          <w:rFonts w:ascii="Verdana" w:hAnsi="Verdana"/>
          <w:b/>
          <w:bCs/>
          <w:lang w:val="ru-RU"/>
        </w:rPr>
        <w:t>а Госпожо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263B2F">
        <w:rPr>
          <w:rFonts w:ascii="Verdana" w:hAnsi="Verdana"/>
          <w:b/>
          <w:bCs/>
          <w:noProof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3B2F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63B2F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360CAB" w:rsidRDefault="0040190E" w:rsidP="00360CAB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273FDE" w:rsidRPr="00273FDE" w:rsidRDefault="00360CAB" w:rsidP="00273FDE">
      <w:pPr>
        <w:pStyle w:val="af1"/>
        <w:numPr>
          <w:ilvl w:val="1"/>
          <w:numId w:val="1"/>
        </w:numPr>
        <w:tabs>
          <w:tab w:val="clear" w:pos="1080"/>
          <w:tab w:val="left" w:pos="450"/>
        </w:tabs>
        <w:ind w:left="0" w:right="136" w:firstLine="72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273FDE">
        <w:rPr>
          <w:rFonts w:ascii="Verdana" w:hAnsi="Verdana"/>
          <w:lang w:val="ru-RU"/>
        </w:rPr>
        <w:t xml:space="preserve">Да се </w:t>
      </w:r>
      <w:r w:rsidRPr="00273FDE">
        <w:rPr>
          <w:rFonts w:ascii="Verdana" w:hAnsi="Verdana"/>
          <w:lang w:val="bg-BG"/>
        </w:rPr>
        <w:t xml:space="preserve">уточни предивжда ли се производствена дейност, в обекта, като се </w:t>
      </w:r>
      <w:r w:rsidRPr="00273FDE">
        <w:rPr>
          <w:rFonts w:ascii="Verdana" w:hAnsi="Verdana"/>
          <w:lang w:val="ru-RU"/>
        </w:rPr>
        <w:t>представи к</w:t>
      </w:r>
      <w:r w:rsidRPr="00273FDE">
        <w:rPr>
          <w:rFonts w:ascii="Verdana" w:hAnsi="Verdana"/>
          <w:lang w:val="bg-BG"/>
        </w:rPr>
        <w:t>ратко описание на основните производствени пр</w:t>
      </w:r>
      <w:r w:rsidR="00273FDE">
        <w:rPr>
          <w:rFonts w:ascii="Verdana" w:hAnsi="Verdana"/>
          <w:lang w:val="bg-BG"/>
        </w:rPr>
        <w:t>оцеси, капацитети.</w:t>
      </w:r>
    </w:p>
    <w:p w:rsidR="00F3501A" w:rsidRPr="00273FDE" w:rsidRDefault="00CD654E" w:rsidP="00273FDE">
      <w:pPr>
        <w:pStyle w:val="af1"/>
        <w:numPr>
          <w:ilvl w:val="1"/>
          <w:numId w:val="1"/>
        </w:numPr>
        <w:tabs>
          <w:tab w:val="clear" w:pos="1080"/>
          <w:tab w:val="left" w:pos="450"/>
        </w:tabs>
        <w:ind w:left="0" w:right="136" w:firstLine="72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273FDE">
        <w:rPr>
          <w:rFonts w:ascii="Verdana" w:hAnsi="Verdana" w:cs="Arial"/>
          <w:lang w:val="bg-BG"/>
        </w:rPr>
        <w:t>РИОСВ Пловдив ще</w:t>
      </w:r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осигур</w:t>
      </w:r>
      <w:proofErr w:type="spellEnd"/>
      <w:r w:rsidRPr="00273FDE">
        <w:rPr>
          <w:rFonts w:ascii="Verdana" w:hAnsi="Verdana" w:cs="Arial"/>
          <w:lang w:val="bg-BG"/>
        </w:rPr>
        <w:t>и</w:t>
      </w:r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обществен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достъп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до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информацията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по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приложение</w:t>
      </w:r>
      <w:proofErr w:type="spellEnd"/>
      <w:r w:rsidR="00F3501A" w:rsidRPr="00273FDE">
        <w:rPr>
          <w:rFonts w:ascii="Verdana" w:hAnsi="Verdana" w:cs="Arial"/>
        </w:rPr>
        <w:t xml:space="preserve"> № 2, </w:t>
      </w:r>
      <w:r w:rsidRPr="00273FDE">
        <w:rPr>
          <w:rFonts w:ascii="Verdana" w:hAnsi="Verdana" w:cs="Arial"/>
          <w:lang w:val="bg-BG"/>
        </w:rPr>
        <w:t>чрез</w:t>
      </w:r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съобщение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на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интернет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страница</w:t>
      </w:r>
      <w:proofErr w:type="spellEnd"/>
      <w:r w:rsidRPr="00273FD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273FDE">
        <w:rPr>
          <w:rFonts w:ascii="Verdana" w:hAnsi="Verdana" w:cs="Arial"/>
        </w:rPr>
        <w:t>за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най-малко</w:t>
      </w:r>
      <w:proofErr w:type="spellEnd"/>
      <w:r w:rsidR="00F3501A" w:rsidRPr="00273FDE">
        <w:rPr>
          <w:rFonts w:ascii="Verdana" w:hAnsi="Verdana" w:cs="Arial"/>
        </w:rPr>
        <w:t xml:space="preserve"> 14 </w:t>
      </w:r>
      <w:proofErr w:type="spellStart"/>
      <w:r w:rsidR="00F3501A" w:rsidRPr="00273FDE">
        <w:rPr>
          <w:rFonts w:ascii="Verdana" w:hAnsi="Verdana" w:cs="Arial"/>
        </w:rPr>
        <w:t>дни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за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изразяване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на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становища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от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заинтересувани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лица</w:t>
      </w:r>
      <w:proofErr w:type="spellEnd"/>
      <w:r w:rsidR="00F3501A" w:rsidRPr="00273FDE">
        <w:rPr>
          <w:rFonts w:ascii="Verdana" w:hAnsi="Verdana" w:cs="Arial"/>
          <w:lang w:val="bg-BG"/>
        </w:rPr>
        <w:t xml:space="preserve"> и </w:t>
      </w:r>
      <w:r w:rsidR="00E25AD3" w:rsidRPr="00273FDE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273FDE">
        <w:rPr>
          <w:rFonts w:ascii="Verdana" w:hAnsi="Verdana" w:cs="Arial"/>
        </w:rPr>
        <w:t>предостав</w:t>
      </w:r>
      <w:proofErr w:type="spellEnd"/>
      <w:r w:rsidR="00E25AD3" w:rsidRPr="00273FDE">
        <w:rPr>
          <w:rFonts w:ascii="Verdana" w:hAnsi="Verdana" w:cs="Arial"/>
          <w:lang w:val="bg-BG"/>
        </w:rPr>
        <w:t>и</w:t>
      </w:r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копие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на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искането</w:t>
      </w:r>
      <w:proofErr w:type="spellEnd"/>
      <w:r w:rsidR="00F3501A" w:rsidRPr="00273FDE">
        <w:rPr>
          <w:rFonts w:ascii="Verdana" w:hAnsi="Verdana" w:cs="Arial"/>
        </w:rPr>
        <w:t xml:space="preserve"> и </w:t>
      </w:r>
      <w:proofErr w:type="spellStart"/>
      <w:r w:rsidR="00F3501A" w:rsidRPr="00273FDE">
        <w:rPr>
          <w:rFonts w:ascii="Verdana" w:hAnsi="Verdana" w:cs="Arial"/>
        </w:rPr>
        <w:t>информацията</w:t>
      </w:r>
      <w:proofErr w:type="spellEnd"/>
      <w:r w:rsidR="00F3501A" w:rsidRPr="00273FDE">
        <w:rPr>
          <w:rFonts w:ascii="Verdana" w:hAnsi="Verdana" w:cs="Arial"/>
        </w:rPr>
        <w:t xml:space="preserve"> </w:t>
      </w:r>
      <w:proofErr w:type="spellStart"/>
      <w:r w:rsidR="00F3501A" w:rsidRPr="00273FDE">
        <w:rPr>
          <w:rFonts w:ascii="Verdana" w:hAnsi="Verdana" w:cs="Arial"/>
        </w:rPr>
        <w:t>по</w:t>
      </w:r>
      <w:proofErr w:type="spellEnd"/>
      <w:r w:rsidR="00F3501A" w:rsidRPr="00273FDE">
        <w:rPr>
          <w:rFonts w:ascii="Verdana" w:hAnsi="Verdana" w:cs="Arial"/>
        </w:rPr>
        <w:t xml:space="preserve"> </w:t>
      </w:r>
      <w:r w:rsidR="00EC12DF" w:rsidRPr="00273FDE">
        <w:rPr>
          <w:rFonts w:ascii="Verdana" w:hAnsi="Verdana" w:cs="Arial"/>
          <w:lang w:val="bg-BG"/>
        </w:rPr>
        <w:t>П</w:t>
      </w:r>
      <w:proofErr w:type="spellStart"/>
      <w:r w:rsidR="00F3501A" w:rsidRPr="00273FDE">
        <w:rPr>
          <w:rFonts w:ascii="Verdana" w:hAnsi="Verdana" w:cs="Arial"/>
        </w:rPr>
        <w:t>рилож</w:t>
      </w:r>
      <w:r w:rsidR="00C7054D" w:rsidRPr="00273FDE">
        <w:rPr>
          <w:rFonts w:ascii="Verdana" w:hAnsi="Verdana" w:cs="Arial"/>
        </w:rPr>
        <w:t>ение</w:t>
      </w:r>
      <w:proofErr w:type="spellEnd"/>
      <w:r w:rsidR="00C7054D" w:rsidRPr="00273FDE">
        <w:rPr>
          <w:rFonts w:ascii="Verdana" w:hAnsi="Verdana" w:cs="Arial"/>
        </w:rPr>
        <w:t xml:space="preserve"> № 2 </w:t>
      </w:r>
      <w:proofErr w:type="spellStart"/>
      <w:r w:rsidR="00C7054D" w:rsidRPr="00273FDE">
        <w:rPr>
          <w:rFonts w:ascii="Verdana" w:hAnsi="Verdana" w:cs="Arial"/>
        </w:rPr>
        <w:t>на</w:t>
      </w:r>
      <w:proofErr w:type="spellEnd"/>
      <w:r w:rsidR="00C7054D" w:rsidRPr="00273FDE">
        <w:rPr>
          <w:rFonts w:ascii="Verdana" w:hAnsi="Verdana" w:cs="Arial"/>
        </w:rPr>
        <w:t xml:space="preserve"> </w:t>
      </w:r>
      <w:proofErr w:type="spellStart"/>
      <w:r w:rsidR="00C7054D" w:rsidRPr="00273FDE">
        <w:rPr>
          <w:rFonts w:ascii="Verdana" w:hAnsi="Verdana" w:cs="Arial"/>
        </w:rPr>
        <w:t>съответната</w:t>
      </w:r>
      <w:proofErr w:type="spellEnd"/>
      <w:r w:rsidR="00C7054D" w:rsidRPr="00273FDE">
        <w:rPr>
          <w:rFonts w:ascii="Verdana" w:hAnsi="Verdana" w:cs="Arial"/>
        </w:rPr>
        <w:t xml:space="preserve"> </w:t>
      </w:r>
      <w:proofErr w:type="spellStart"/>
      <w:r w:rsidR="00C7054D" w:rsidRPr="00273FDE">
        <w:rPr>
          <w:rFonts w:ascii="Verdana" w:hAnsi="Verdana" w:cs="Arial"/>
        </w:rPr>
        <w:t>община</w:t>
      </w:r>
      <w:proofErr w:type="spellEnd"/>
      <w:r w:rsidR="00C7054D" w:rsidRPr="00273FDE">
        <w:rPr>
          <w:rFonts w:ascii="Verdana" w:hAnsi="Verdana" w:cs="Arial"/>
        </w:rPr>
        <w:t>/</w:t>
      </w:r>
      <w:proofErr w:type="spellStart"/>
      <w:r w:rsidR="00F3501A" w:rsidRPr="00273FDE">
        <w:rPr>
          <w:rFonts w:ascii="Verdana" w:hAnsi="Verdana" w:cs="Arial"/>
        </w:rPr>
        <w:t>район</w:t>
      </w:r>
      <w:proofErr w:type="spellEnd"/>
      <w:r w:rsidR="00F3501A" w:rsidRPr="00273FDE">
        <w:rPr>
          <w:rFonts w:ascii="Verdana" w:hAnsi="Verdana" w:cs="Arial"/>
        </w:rPr>
        <w:t>/</w:t>
      </w:r>
      <w:proofErr w:type="spellStart"/>
      <w:r w:rsidR="00F3501A" w:rsidRPr="00273FDE">
        <w:rPr>
          <w:rFonts w:ascii="Verdana" w:hAnsi="Verdana" w:cs="Arial"/>
        </w:rPr>
        <w:t>кметств</w:t>
      </w:r>
      <w:proofErr w:type="spellEnd"/>
      <w:r w:rsidR="00F3501A" w:rsidRPr="00273FDE">
        <w:rPr>
          <w:rFonts w:ascii="Verdana" w:hAnsi="Verdana" w:cs="Arial"/>
          <w:lang w:val="bg-BG"/>
        </w:rPr>
        <w:t>о.</w:t>
      </w:r>
      <w:r w:rsidR="00830DAA" w:rsidRPr="00273FDE">
        <w:rPr>
          <w:rFonts w:ascii="Verdana" w:hAnsi="Verdana" w:cs="Arial"/>
          <w:lang w:val="bg-BG"/>
        </w:rPr>
        <w:t xml:space="preserve"> </w:t>
      </w:r>
      <w:r w:rsidR="00F3501A" w:rsidRPr="00273FD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273FD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273FDE">
        <w:rPr>
          <w:rFonts w:ascii="Verdana" w:hAnsi="Verdana"/>
          <w:lang w:val="bg-BG"/>
        </w:rPr>
        <w:t>6, ал. 10 от Наредбата за ОВОС в</w:t>
      </w:r>
      <w:r w:rsidR="00F3501A" w:rsidRPr="00273FD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</w:t>
      </w:r>
      <w:r w:rsidR="00F3501A" w:rsidRPr="00273FDE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263B2F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63B2F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263B2F">
        <w:rPr>
          <w:rFonts w:ascii="Verdana" w:hAnsi="Verdana"/>
          <w:shd w:val="clear" w:color="auto" w:fill="FEFEFE"/>
          <w:lang w:val="bg-BG"/>
        </w:rPr>
        <w:t>ПУ-01-128/12</w:t>
      </w:r>
      <w:r w:rsidR="008D397D">
        <w:rPr>
          <w:rFonts w:ascii="Verdana" w:hAnsi="Verdana"/>
          <w:shd w:val="clear" w:color="auto" w:fill="FEFEFE"/>
          <w:lang w:val="bg-BG"/>
        </w:rPr>
        <w:t>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Pr="00385AE9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126D4" w:rsidRPr="00795529" w:rsidRDefault="005654CF" w:rsidP="00795529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  <w:bookmarkStart w:id="0" w:name="_GoBack"/>
      <w:bookmarkEnd w:id="0"/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7D" w:rsidRDefault="008D397D">
      <w:r>
        <w:separator/>
      </w:r>
    </w:p>
  </w:endnote>
  <w:endnote w:type="continuationSeparator" w:id="0">
    <w:p w:rsidR="008D397D" w:rsidRDefault="008D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D397D" w:rsidRDefault="008D397D" w:rsidP="0022049F">
    <w:pPr>
      <w:pStyle w:val="a3"/>
      <w:jc w:val="center"/>
      <w:rPr>
        <w:lang w:val="bg-BG"/>
      </w:rPr>
    </w:pPr>
  </w:p>
  <w:p w:rsidR="008D397D" w:rsidRPr="009463AE" w:rsidRDefault="008D39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D397D" w:rsidRDefault="008D39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7D" w:rsidRDefault="008D397D">
      <w:r>
        <w:separator/>
      </w:r>
    </w:p>
  </w:footnote>
  <w:footnote w:type="continuationSeparator" w:id="0">
    <w:p w:rsidR="008D397D" w:rsidRDefault="008D3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Pr="005B69F7" w:rsidRDefault="008D39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397D" w:rsidRPr="005B69F7" w:rsidRDefault="008D39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D397D" w:rsidRPr="003106F6" w:rsidRDefault="008D39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D397D" w:rsidRPr="00ED1377" w:rsidRDefault="008D39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91F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3B2F"/>
    <w:rsid w:val="002667A1"/>
    <w:rsid w:val="00266F3A"/>
    <w:rsid w:val="00267922"/>
    <w:rsid w:val="00267EAC"/>
    <w:rsid w:val="00270EA8"/>
    <w:rsid w:val="00272891"/>
    <w:rsid w:val="00273FDE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0CAB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1AE7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529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1DB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991BF-727D-4CEF-8407-EA74D7D2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627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7</cp:revision>
  <cp:lastPrinted>2018-03-20T12:13:00Z</cp:lastPrinted>
  <dcterms:created xsi:type="dcterms:W3CDTF">2018-03-20T09:36:00Z</dcterms:created>
  <dcterms:modified xsi:type="dcterms:W3CDTF">2018-03-20T12:17:00Z</dcterms:modified>
</cp:coreProperties>
</file>